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E" w:rsidRPr="00F9164F" w:rsidRDefault="009A6982" w:rsidP="00F9164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D3E" w:rsidRPr="00200D3E" w:rsidRDefault="00200D3E" w:rsidP="00200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D3E" w:rsidRPr="00F9164F" w:rsidRDefault="00200D3E" w:rsidP="00200D3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3E">
        <w:rPr>
          <w:rFonts w:ascii="Times New Roman" w:hAnsi="Times New Roman" w:cs="Times New Roman"/>
          <w:sz w:val="24"/>
          <w:szCs w:val="24"/>
        </w:rPr>
        <w:t xml:space="preserve">ФГУ ЭВ Челябинской области осуществляет функцию Заказчика по завершению строительством объекта капитального строительства </w:t>
      </w:r>
      <w:r w:rsidRPr="00F9164F">
        <w:rPr>
          <w:rFonts w:ascii="Times New Roman" w:hAnsi="Times New Roman" w:cs="Times New Roman"/>
          <w:b/>
          <w:sz w:val="24"/>
          <w:szCs w:val="24"/>
        </w:rPr>
        <w:t>«Тракт водоподачи части стока реки Уфы в реку Миасс на участке Кыштым-Аргази в обход озера Увильды</w:t>
      </w:r>
      <w:r w:rsidR="00F9164F">
        <w:rPr>
          <w:rFonts w:ascii="Times New Roman" w:hAnsi="Times New Roman" w:cs="Times New Roman"/>
          <w:b/>
          <w:sz w:val="24"/>
          <w:szCs w:val="24"/>
        </w:rPr>
        <w:t xml:space="preserve"> (корректировка)</w:t>
      </w:r>
      <w:r w:rsidRPr="00F9164F">
        <w:rPr>
          <w:rFonts w:ascii="Times New Roman" w:hAnsi="Times New Roman" w:cs="Times New Roman"/>
          <w:b/>
          <w:sz w:val="24"/>
          <w:szCs w:val="24"/>
        </w:rPr>
        <w:t>, Челябинская область».</w:t>
      </w:r>
    </w:p>
    <w:p w:rsidR="00200D3E" w:rsidRPr="00200D3E" w:rsidRDefault="00200D3E" w:rsidP="00200D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D3E">
        <w:rPr>
          <w:rFonts w:ascii="Times New Roman" w:hAnsi="Times New Roman" w:cs="Times New Roman"/>
          <w:sz w:val="24"/>
          <w:szCs w:val="24"/>
        </w:rPr>
        <w:t>Цель инвестиционного проекта: Покрытие дефицита водообеспечения Челябинского промрайона.</w:t>
      </w:r>
    </w:p>
    <w:p w:rsidR="0074606E" w:rsidRDefault="00200D3E" w:rsidP="00200D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D3E">
        <w:rPr>
          <w:rFonts w:ascii="Times New Roman" w:hAnsi="Times New Roman" w:cs="Times New Roman"/>
          <w:sz w:val="24"/>
          <w:szCs w:val="24"/>
        </w:rPr>
        <w:t>Количественные показатели (показатель) результатов реализации инвестиционного проекта:</w:t>
      </w:r>
    </w:p>
    <w:p w:rsidR="0074606E" w:rsidRDefault="00200D3E" w:rsidP="00200D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D3E">
        <w:rPr>
          <w:rFonts w:ascii="Times New Roman" w:hAnsi="Times New Roman" w:cs="Times New Roman"/>
          <w:sz w:val="24"/>
          <w:szCs w:val="24"/>
        </w:rPr>
        <w:t xml:space="preserve"> - Объем подаваемой воды </w:t>
      </w:r>
      <w:r w:rsidR="00F9164F">
        <w:rPr>
          <w:rFonts w:ascii="Times New Roman" w:hAnsi="Times New Roman" w:cs="Times New Roman"/>
          <w:sz w:val="24"/>
          <w:szCs w:val="24"/>
        </w:rPr>
        <w:t>130</w:t>
      </w:r>
      <w:r w:rsidR="002F62D1">
        <w:rPr>
          <w:rFonts w:ascii="Times New Roman" w:hAnsi="Times New Roman" w:cs="Times New Roman"/>
          <w:sz w:val="24"/>
          <w:szCs w:val="24"/>
        </w:rPr>
        <w:t>,0</w:t>
      </w:r>
      <w:r w:rsidRPr="00200D3E">
        <w:rPr>
          <w:rFonts w:ascii="Times New Roman" w:hAnsi="Times New Roman" w:cs="Times New Roman"/>
          <w:sz w:val="24"/>
          <w:szCs w:val="24"/>
        </w:rPr>
        <w:t xml:space="preserve"> млн. м³ в год. </w:t>
      </w:r>
    </w:p>
    <w:p w:rsidR="0074606E" w:rsidRDefault="0074606E" w:rsidP="00200D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D3E" w:rsidRPr="00200D3E">
        <w:rPr>
          <w:rFonts w:ascii="Times New Roman" w:hAnsi="Times New Roman" w:cs="Times New Roman"/>
          <w:sz w:val="24"/>
          <w:szCs w:val="24"/>
        </w:rPr>
        <w:t>Протяженность</w:t>
      </w:r>
      <w:r w:rsidR="00F9164F">
        <w:rPr>
          <w:rFonts w:ascii="Times New Roman" w:hAnsi="Times New Roman" w:cs="Times New Roman"/>
          <w:sz w:val="24"/>
          <w:szCs w:val="24"/>
        </w:rPr>
        <w:t xml:space="preserve"> тракта водоподачи -</w:t>
      </w:r>
      <w:r w:rsidR="00200D3E" w:rsidRPr="00200D3E">
        <w:rPr>
          <w:rFonts w:ascii="Times New Roman" w:hAnsi="Times New Roman" w:cs="Times New Roman"/>
          <w:sz w:val="24"/>
          <w:szCs w:val="24"/>
        </w:rPr>
        <w:t xml:space="preserve"> 21,1км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D3E" w:rsidRPr="00200D3E" w:rsidRDefault="0074606E" w:rsidP="00200D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9164F">
        <w:rPr>
          <w:rFonts w:ascii="Times New Roman" w:hAnsi="Times New Roman" w:cs="Times New Roman"/>
          <w:sz w:val="24"/>
          <w:szCs w:val="24"/>
        </w:rPr>
        <w:t xml:space="preserve">роизводительность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64F">
        <w:rPr>
          <w:rFonts w:ascii="Times New Roman" w:hAnsi="Times New Roman" w:cs="Times New Roman"/>
          <w:sz w:val="24"/>
          <w:szCs w:val="24"/>
        </w:rPr>
        <w:t>4,0 м</w:t>
      </w:r>
      <w:r w:rsidR="00F916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00D3E" w:rsidRPr="00200D3E">
        <w:rPr>
          <w:rFonts w:ascii="Times New Roman" w:hAnsi="Times New Roman" w:cs="Times New Roman"/>
          <w:sz w:val="24"/>
          <w:szCs w:val="24"/>
        </w:rPr>
        <w:t>.</w:t>
      </w:r>
    </w:p>
    <w:p w:rsidR="00F9164F" w:rsidRDefault="00200D3E" w:rsidP="00F916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D3E">
        <w:rPr>
          <w:rFonts w:ascii="Times New Roman" w:hAnsi="Times New Roman" w:cs="Times New Roman"/>
          <w:sz w:val="24"/>
          <w:szCs w:val="24"/>
        </w:rPr>
        <w:t xml:space="preserve">Работы по строительству объекта начаты в 1998 году, в соответствии с постановлением Губернатора Челябинской области от 17.08.1998 г. № 425 "О мерах по предотвращению чрезвычайных ситуаций по </w:t>
      </w:r>
      <w:proofErr w:type="spellStart"/>
      <w:r w:rsidRPr="00200D3E"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 w:rsidRPr="00200D3E">
        <w:rPr>
          <w:rFonts w:ascii="Times New Roman" w:hAnsi="Times New Roman" w:cs="Times New Roman"/>
          <w:sz w:val="24"/>
          <w:szCs w:val="24"/>
        </w:rPr>
        <w:t xml:space="preserve"> Челябинского промышленного района»</w:t>
      </w:r>
      <w:r w:rsidR="00C769D0">
        <w:rPr>
          <w:rFonts w:ascii="Times New Roman" w:hAnsi="Times New Roman" w:cs="Times New Roman"/>
          <w:sz w:val="24"/>
          <w:szCs w:val="24"/>
        </w:rPr>
        <w:t>.</w:t>
      </w:r>
      <w:r w:rsidR="002F62D1">
        <w:rPr>
          <w:rFonts w:ascii="Times New Roman" w:hAnsi="Times New Roman" w:cs="Times New Roman"/>
          <w:sz w:val="24"/>
          <w:szCs w:val="24"/>
        </w:rPr>
        <w:t xml:space="preserve"> </w:t>
      </w:r>
      <w:r w:rsidR="00C769D0">
        <w:rPr>
          <w:rFonts w:ascii="Times New Roman" w:hAnsi="Times New Roman" w:cs="Times New Roman"/>
          <w:sz w:val="24"/>
          <w:szCs w:val="24"/>
        </w:rPr>
        <w:t xml:space="preserve"> В 2008г. канал построен для работы в режиме «Чрезвычайной ситуации», т.е. обеспечения водными ресурсами</w:t>
      </w:r>
      <w:r w:rsidR="00F765C4">
        <w:rPr>
          <w:rFonts w:ascii="Times New Roman" w:hAnsi="Times New Roman" w:cs="Times New Roman"/>
          <w:sz w:val="24"/>
          <w:szCs w:val="24"/>
        </w:rPr>
        <w:t xml:space="preserve"> в критические периоды наступившего половодья.</w:t>
      </w:r>
    </w:p>
    <w:p w:rsidR="00200D3E" w:rsidRPr="00200D3E" w:rsidRDefault="00F765C4" w:rsidP="00F916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объекта</w:t>
      </w:r>
      <w:r w:rsidR="00200D3E" w:rsidRPr="00200D3E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до проектных параметров в соответствии </w:t>
      </w:r>
      <w:r w:rsidR="00200D3E" w:rsidRPr="00200D3E">
        <w:rPr>
          <w:rFonts w:ascii="Times New Roman" w:hAnsi="Times New Roman" w:cs="Times New Roman"/>
          <w:sz w:val="24"/>
          <w:szCs w:val="24"/>
        </w:rPr>
        <w:t xml:space="preserve"> с ФЦП «Развитие водохозяйственного комплекса Российск</w:t>
      </w:r>
      <w:r>
        <w:rPr>
          <w:rFonts w:ascii="Times New Roman" w:hAnsi="Times New Roman" w:cs="Times New Roman"/>
          <w:sz w:val="24"/>
          <w:szCs w:val="24"/>
        </w:rPr>
        <w:t>ой Федерации в 2012-2020 годах»</w:t>
      </w:r>
      <w:r w:rsidR="00200D3E" w:rsidRPr="00200D3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BA0D78">
        <w:rPr>
          <w:rFonts w:ascii="Times New Roman" w:hAnsi="Times New Roman" w:cs="Times New Roman"/>
          <w:sz w:val="24"/>
          <w:szCs w:val="24"/>
        </w:rPr>
        <w:t>в период с 2014 по</w:t>
      </w:r>
      <w:r w:rsidR="00200D3E" w:rsidRPr="00200D3E">
        <w:rPr>
          <w:rFonts w:ascii="Times New Roman" w:hAnsi="Times New Roman" w:cs="Times New Roman"/>
          <w:sz w:val="24"/>
          <w:szCs w:val="24"/>
        </w:rPr>
        <w:t xml:space="preserve"> 2016 год.</w:t>
      </w:r>
    </w:p>
    <w:p w:rsidR="00B43537" w:rsidRPr="00200D3E" w:rsidRDefault="00B43537" w:rsidP="00200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43537" w:rsidRPr="00200D3E" w:rsidSect="001C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70D1"/>
    <w:rsid w:val="001C6C51"/>
    <w:rsid w:val="00200D3E"/>
    <w:rsid w:val="002F62D1"/>
    <w:rsid w:val="00497EC8"/>
    <w:rsid w:val="0074606E"/>
    <w:rsid w:val="009A6982"/>
    <w:rsid w:val="00B43537"/>
    <w:rsid w:val="00BA0D78"/>
    <w:rsid w:val="00C769D0"/>
    <w:rsid w:val="00F765C4"/>
    <w:rsid w:val="00F9164F"/>
    <w:rsid w:val="00FA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</dc:creator>
  <cp:keywords/>
  <dc:description/>
  <cp:lastModifiedBy>0000</cp:lastModifiedBy>
  <cp:revision>7</cp:revision>
  <dcterms:created xsi:type="dcterms:W3CDTF">2014-01-14T05:59:00Z</dcterms:created>
  <dcterms:modified xsi:type="dcterms:W3CDTF">2014-01-16T10:11:00Z</dcterms:modified>
</cp:coreProperties>
</file>